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A12" w:rsidRPr="009B1B20" w:rsidRDefault="00EB4A12" w:rsidP="009B1B20">
      <w:pPr>
        <w:spacing w:after="0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9B1B20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Информационная поддержка общественных наблюдателей</w:t>
      </w:r>
    </w:p>
    <w:p w:rsidR="00EB4A12" w:rsidRPr="009B1B20" w:rsidRDefault="00EB4A12" w:rsidP="009B1B2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1B20">
        <w:rPr>
          <w:rFonts w:ascii="Times New Roman" w:eastAsia="Times New Roman" w:hAnsi="Times New Roman"/>
          <w:sz w:val="24"/>
          <w:szCs w:val="24"/>
          <w:lang w:eastAsia="ru-RU"/>
        </w:rPr>
        <w:t xml:space="preserve">Подробную информацию об общественном наблюдении при проведении государственной итоговой аттестации можно будет получить во время очных консультаций на базе государственного бюджетного учреждения Ростовской области «Ростовский областной центр обработки информации в сфере образования» (далее – ГБУ РО РОЦОИСО)  </w:t>
      </w:r>
      <w:r w:rsidR="00806B16" w:rsidRPr="009B1B20">
        <w:rPr>
          <w:rFonts w:ascii="Times New Roman" w:eastAsia="Times New Roman" w:hAnsi="Times New Roman"/>
          <w:sz w:val="24"/>
          <w:szCs w:val="24"/>
          <w:lang w:eastAsia="ru-RU"/>
        </w:rPr>
        <w:t xml:space="preserve">в период  регистрации </w:t>
      </w:r>
      <w:r w:rsidR="00806B16" w:rsidRPr="009B1B20">
        <w:rPr>
          <w:rFonts w:ascii="Times New Roman" w:hAnsi="Times New Roman"/>
          <w:sz w:val="24"/>
          <w:szCs w:val="24"/>
        </w:rPr>
        <w:t>заявления об аккредитации гражданина в качестве общественного наблюдателя</w:t>
      </w:r>
      <w:r w:rsidRPr="009B1B2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EB4A12" w:rsidRPr="009B1B20" w:rsidRDefault="00EB4A12" w:rsidP="009B1B20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B1B20">
        <w:rPr>
          <w:rFonts w:ascii="Times New Roman" w:eastAsia="Times New Roman" w:hAnsi="Times New Roman"/>
          <w:sz w:val="24"/>
          <w:szCs w:val="24"/>
          <w:lang w:eastAsia="ru-RU"/>
        </w:rPr>
        <w:t>Одновременно с очным консультированием гражданам, желающим быть обществен</w:t>
      </w:r>
      <w:r w:rsidR="00806B16" w:rsidRPr="009B1B20">
        <w:rPr>
          <w:rFonts w:ascii="Times New Roman" w:eastAsia="Times New Roman" w:hAnsi="Times New Roman"/>
          <w:sz w:val="24"/>
          <w:szCs w:val="24"/>
          <w:lang w:eastAsia="ru-RU"/>
        </w:rPr>
        <w:t>ными наблюдателями, предоставляется</w:t>
      </w:r>
      <w:r w:rsidRPr="009B1B20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возможность дистанционного изучения необходимой информации по обществ</w:t>
      </w:r>
      <w:r w:rsidR="00806B16" w:rsidRPr="009B1B20">
        <w:rPr>
          <w:rFonts w:ascii="Times New Roman" w:eastAsia="Times New Roman" w:hAnsi="Times New Roman"/>
          <w:sz w:val="24"/>
          <w:szCs w:val="24"/>
          <w:lang w:eastAsia="ru-RU"/>
        </w:rPr>
        <w:t xml:space="preserve">енному наблюдению с последующим контрольным тестированием при их регистрации на сайте </w:t>
      </w:r>
      <w:hyperlink r:id="rId6" w:history="1">
        <w:r w:rsidR="00806B16" w:rsidRPr="009B1B20">
          <w:rPr>
            <w:rFonts w:ascii="Times New Roman" w:eastAsia="Times New Roman" w:hAnsi="Times New Roman"/>
            <w:sz w:val="24"/>
            <w:szCs w:val="24"/>
            <w:u w:val="single"/>
            <w:lang w:val="en-US" w:eastAsia="ru-RU"/>
          </w:rPr>
          <w:t>www</w:t>
        </w:r>
        <w:r w:rsidR="00806B16" w:rsidRPr="009B1B20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.</w:t>
        </w:r>
        <w:proofErr w:type="spellStart"/>
        <w:r w:rsidR="00806B16" w:rsidRPr="009B1B20">
          <w:rPr>
            <w:rFonts w:ascii="Times New Roman" w:eastAsia="Times New Roman" w:hAnsi="Times New Roman"/>
            <w:sz w:val="24"/>
            <w:szCs w:val="24"/>
            <w:u w:val="single"/>
            <w:lang w:val="en-US" w:eastAsia="ru-RU"/>
          </w:rPr>
          <w:t>egebook</w:t>
        </w:r>
        <w:proofErr w:type="spellEnd"/>
        <w:r w:rsidR="00806B16" w:rsidRPr="009B1B20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.</w:t>
        </w:r>
        <w:proofErr w:type="spellStart"/>
        <w:r w:rsidR="00806B16" w:rsidRPr="009B1B20">
          <w:rPr>
            <w:rFonts w:ascii="Times New Roman" w:eastAsia="Times New Roman" w:hAnsi="Times New Roman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F5DA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B4A12" w:rsidRPr="009B1B20" w:rsidRDefault="00C80891" w:rsidP="009B1B2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1B20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EB4A12" w:rsidRPr="009B1B20">
        <w:rPr>
          <w:rFonts w:ascii="Times New Roman" w:eastAsia="Times New Roman" w:hAnsi="Times New Roman"/>
          <w:sz w:val="24"/>
          <w:szCs w:val="24"/>
          <w:lang w:eastAsia="ru-RU"/>
        </w:rPr>
        <w:t xml:space="preserve">раждане, желающие быть аккредитованными в качестве общественных наблюдателей, могут получить ответы на интересующие их вопросы по телефонам «горячей» линии, на официальном сайте минобразования Ростовской области в информационно-телекоммуникационной сети «Интернет» в режиме обратной связи, </w:t>
      </w:r>
      <w:r w:rsidR="00EB4A12" w:rsidRPr="009B1B20">
        <w:rPr>
          <w:rFonts w:ascii="Times New Roman" w:hAnsi="Times New Roman"/>
          <w:sz w:val="24"/>
          <w:szCs w:val="24"/>
        </w:rPr>
        <w:t xml:space="preserve"> по </w:t>
      </w:r>
      <w:r w:rsidRPr="009B1B20">
        <w:rPr>
          <w:rFonts w:ascii="Times New Roman" w:eastAsia="Times New Roman" w:hAnsi="Times New Roman"/>
          <w:sz w:val="24"/>
          <w:szCs w:val="24"/>
          <w:lang w:eastAsia="ru-RU"/>
        </w:rPr>
        <w:t>электронной почте:</w:t>
      </w:r>
      <w:r w:rsidR="00EB4A12" w:rsidRPr="009B1B2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B4A12" w:rsidRPr="009B1B20" w:rsidRDefault="00EB4A12" w:rsidP="009B1B20">
      <w:pPr>
        <w:spacing w:after="0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B1B20">
        <w:rPr>
          <w:rFonts w:ascii="Times New Roman" w:eastAsia="Times New Roman" w:hAnsi="Times New Roman"/>
          <w:sz w:val="24"/>
          <w:szCs w:val="24"/>
          <w:lang w:eastAsia="ru-RU"/>
        </w:rPr>
        <w:t xml:space="preserve">- телефоны: </w:t>
      </w:r>
      <w:r w:rsidR="00806B16" w:rsidRPr="009B1B20">
        <w:rPr>
          <w:rFonts w:ascii="Times New Roman" w:eastAsia="Times New Roman" w:hAnsi="Times New Roman"/>
          <w:b/>
          <w:sz w:val="24"/>
          <w:szCs w:val="24"/>
          <w:lang w:eastAsia="ru-RU"/>
        </w:rPr>
        <w:t>(863) 269-57-42; (863) 210-50-08</w:t>
      </w:r>
      <w:r w:rsidRPr="009B1B2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EB4A12" w:rsidRPr="009B1B20" w:rsidRDefault="00EB4A12" w:rsidP="009B1B20">
      <w:pPr>
        <w:spacing w:after="0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1B20">
        <w:rPr>
          <w:rFonts w:ascii="Times New Roman" w:eastAsia="Times New Roman" w:hAnsi="Times New Roman"/>
          <w:sz w:val="24"/>
          <w:szCs w:val="24"/>
          <w:lang w:eastAsia="ru-RU"/>
        </w:rPr>
        <w:t xml:space="preserve">- Обратная связь: </w:t>
      </w:r>
      <w:hyperlink r:id="rId7" w:history="1">
        <w:r w:rsidRPr="009B1B20">
          <w:rPr>
            <w:rStyle w:val="a3"/>
            <w:rFonts w:ascii="Times New Roman" w:eastAsia="Times New Roman" w:hAnsi="Times New Roman"/>
            <w:color w:val="auto"/>
            <w:sz w:val="24"/>
            <w:szCs w:val="24"/>
            <w:lang w:eastAsia="ru-RU"/>
          </w:rPr>
          <w:t>http://www.rostobr.ru/feedback/</w:t>
        </w:r>
      </w:hyperlink>
    </w:p>
    <w:p w:rsidR="00EB4A12" w:rsidRPr="009B1B20" w:rsidRDefault="00EB4A12" w:rsidP="009B1B20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B1B20">
        <w:rPr>
          <w:rFonts w:ascii="Times New Roman" w:eastAsia="Times New Roman" w:hAnsi="Times New Roman"/>
          <w:sz w:val="24"/>
          <w:szCs w:val="24"/>
          <w:lang w:eastAsia="ru-RU"/>
        </w:rPr>
        <w:t>- электронная почта:</w:t>
      </w:r>
      <w:r w:rsidRPr="009B1B20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9B1B20">
          <w:rPr>
            <w:rStyle w:val="a3"/>
            <w:rFonts w:ascii="Times New Roman" w:hAnsi="Times New Roman"/>
            <w:color w:val="auto"/>
            <w:sz w:val="24"/>
            <w:szCs w:val="24"/>
          </w:rPr>
          <w:t>rocoiso@rostobr.ru</w:t>
        </w:r>
      </w:hyperlink>
    </w:p>
    <w:p w:rsidR="009B1B20" w:rsidRPr="009B1B20" w:rsidRDefault="00EB4A12" w:rsidP="009B1B20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B1B2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Пере</w:t>
      </w:r>
      <w:r w:rsidR="009B1B20" w:rsidRPr="009B1B2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чень часто задаваемых вопросов</w:t>
      </w:r>
    </w:p>
    <w:p w:rsidR="00A96C39" w:rsidRPr="009B1B20" w:rsidRDefault="009B1B20" w:rsidP="009B1B20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B1B2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EB4A12" w:rsidRPr="009B1B2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Кто может быть общественным наблюдателем при проведении государственной итоговой аттестации?</w:t>
      </w:r>
    </w:p>
    <w:p w:rsidR="009B1B20" w:rsidRPr="00136A5D" w:rsidRDefault="00136A5D" w:rsidP="009B1B20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36A5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Общественными наблюдателями при проведении государственной итоговой аттестации, в том числе при рассмотрении апелляций признаются граждане Российской Федерации, получившие аккредитацию в соответствии с Порядком </w:t>
      </w:r>
      <w:r w:rsidRPr="004B02BA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(Приказ Министерства образования и науки Российской Федерации от 28 июня 2013 г. № 491)</w:t>
      </w:r>
      <w:r w:rsidRPr="00136A5D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136A5D" w:rsidRDefault="00136A5D" w:rsidP="009B1B2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36A5D" w:rsidRPr="004B02BA" w:rsidRDefault="00136A5D" w:rsidP="00136A5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B02BA">
        <w:rPr>
          <w:rFonts w:ascii="Times New Roman" w:hAnsi="Times New Roman"/>
          <w:b/>
          <w:sz w:val="24"/>
          <w:szCs w:val="24"/>
        </w:rPr>
        <w:t>2. Кто НЕ может стать общественным наблюдателем</w:t>
      </w:r>
      <w:r w:rsidR="004B02BA">
        <w:rPr>
          <w:rFonts w:ascii="Times New Roman" w:hAnsi="Times New Roman"/>
          <w:b/>
          <w:sz w:val="24"/>
          <w:szCs w:val="24"/>
        </w:rPr>
        <w:t>?</w:t>
      </w:r>
    </w:p>
    <w:p w:rsidR="00136A5D" w:rsidRPr="00136A5D" w:rsidRDefault="00136A5D" w:rsidP="00136A5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6A5D">
        <w:rPr>
          <w:rFonts w:ascii="Times New Roman" w:hAnsi="Times New Roman"/>
          <w:sz w:val="24"/>
          <w:szCs w:val="24"/>
        </w:rPr>
        <w:t xml:space="preserve">Общественными наблюдателями не могут быть работники: </w:t>
      </w:r>
    </w:p>
    <w:p w:rsidR="00136A5D" w:rsidRPr="00136A5D" w:rsidRDefault="00136A5D" w:rsidP="00136A5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6A5D">
        <w:rPr>
          <w:rFonts w:ascii="Times New Roman" w:hAnsi="Times New Roman"/>
          <w:sz w:val="24"/>
          <w:szCs w:val="24"/>
        </w:rPr>
        <w:t xml:space="preserve">1. Министерства образования и науки Российской Федерации; </w:t>
      </w:r>
    </w:p>
    <w:p w:rsidR="00136A5D" w:rsidRPr="00136A5D" w:rsidRDefault="00136A5D" w:rsidP="00136A5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6A5D">
        <w:rPr>
          <w:rFonts w:ascii="Times New Roman" w:hAnsi="Times New Roman"/>
          <w:sz w:val="24"/>
          <w:szCs w:val="24"/>
        </w:rPr>
        <w:t xml:space="preserve">2. Федеральной службы по надзору в сфере образования и науки; </w:t>
      </w:r>
    </w:p>
    <w:p w:rsidR="00136A5D" w:rsidRPr="00136A5D" w:rsidRDefault="00136A5D" w:rsidP="00136A5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6A5D">
        <w:rPr>
          <w:rFonts w:ascii="Times New Roman" w:hAnsi="Times New Roman"/>
          <w:sz w:val="24"/>
          <w:szCs w:val="24"/>
        </w:rPr>
        <w:t xml:space="preserve">3. Органов, осуществляющих управление в сфере образования; </w:t>
      </w:r>
    </w:p>
    <w:p w:rsidR="00136A5D" w:rsidRPr="00136A5D" w:rsidRDefault="00136A5D" w:rsidP="00136A5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6A5D">
        <w:rPr>
          <w:rFonts w:ascii="Times New Roman" w:hAnsi="Times New Roman"/>
          <w:sz w:val="24"/>
          <w:szCs w:val="24"/>
        </w:rPr>
        <w:t xml:space="preserve">4. Образовательных организаций; </w:t>
      </w:r>
    </w:p>
    <w:p w:rsidR="00136A5D" w:rsidRPr="00136A5D" w:rsidRDefault="00136A5D" w:rsidP="00136A5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6A5D">
        <w:rPr>
          <w:rFonts w:ascii="Times New Roman" w:hAnsi="Times New Roman"/>
          <w:sz w:val="24"/>
          <w:szCs w:val="24"/>
        </w:rPr>
        <w:t xml:space="preserve">5. Учредителей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образования, загранучреждений Министерства иностранных дел Российской Федерации (далее – МИД России), имеющих в своей структуре специализированные структурные образовательные подразделения. </w:t>
      </w:r>
    </w:p>
    <w:p w:rsidR="00136A5D" w:rsidRPr="00136A5D" w:rsidRDefault="00136A5D" w:rsidP="00136A5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36A5D" w:rsidRPr="004B02BA" w:rsidRDefault="00136A5D" w:rsidP="00136A5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B02BA">
        <w:rPr>
          <w:rFonts w:ascii="Times New Roman" w:hAnsi="Times New Roman"/>
          <w:b/>
          <w:sz w:val="24"/>
          <w:szCs w:val="24"/>
        </w:rPr>
        <w:t>3. Что такое аккредитация граждан в качестве общественных наблюдателей при проведении государственной итоговой аттестации?</w:t>
      </w:r>
    </w:p>
    <w:p w:rsidR="00136A5D" w:rsidRPr="00136A5D" w:rsidRDefault="00136A5D" w:rsidP="00136A5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B02BA">
        <w:rPr>
          <w:rFonts w:ascii="Times New Roman" w:hAnsi="Times New Roman"/>
          <w:sz w:val="24"/>
          <w:szCs w:val="24"/>
          <w:u w:val="single"/>
        </w:rPr>
        <w:t>Аккредитацией граждан в качестве общественных наблюдателей признается</w:t>
      </w:r>
      <w:r w:rsidRPr="00136A5D">
        <w:rPr>
          <w:rFonts w:ascii="Times New Roman" w:hAnsi="Times New Roman"/>
          <w:sz w:val="24"/>
          <w:szCs w:val="24"/>
        </w:rPr>
        <w:t xml:space="preserve"> наделение граждан статусом общественных наблюдателей при проведении государственной итоговой аттестации, в том числе при рассмотрении апелляций. </w:t>
      </w:r>
    </w:p>
    <w:p w:rsidR="00136A5D" w:rsidRPr="00136A5D" w:rsidRDefault="00136A5D" w:rsidP="00136A5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6A5D">
        <w:rPr>
          <w:rFonts w:ascii="Times New Roman" w:hAnsi="Times New Roman"/>
          <w:sz w:val="24"/>
          <w:szCs w:val="24"/>
        </w:rPr>
        <w:t>Аккредитация граждан осуществляется по их личным заявлениям с указанием населенного пункта, конкретного места (пункта) проведения экзамен</w:t>
      </w:r>
      <w:proofErr w:type="gramStart"/>
      <w:r w:rsidRPr="00136A5D">
        <w:rPr>
          <w:rFonts w:ascii="Times New Roman" w:hAnsi="Times New Roman"/>
          <w:sz w:val="24"/>
          <w:szCs w:val="24"/>
        </w:rPr>
        <w:t>а(</w:t>
      </w:r>
      <w:proofErr w:type="spellStart"/>
      <w:proofErr w:type="gramEnd"/>
      <w:r w:rsidRPr="00136A5D">
        <w:rPr>
          <w:rFonts w:ascii="Times New Roman" w:hAnsi="Times New Roman"/>
          <w:sz w:val="24"/>
          <w:szCs w:val="24"/>
        </w:rPr>
        <w:t>ов</w:t>
      </w:r>
      <w:proofErr w:type="spellEnd"/>
      <w:r w:rsidRPr="00136A5D">
        <w:rPr>
          <w:rFonts w:ascii="Times New Roman" w:hAnsi="Times New Roman"/>
          <w:sz w:val="24"/>
          <w:szCs w:val="24"/>
        </w:rPr>
        <w:t xml:space="preserve">) по учебным предметам, включенным в государственную итоговую аттестацию, проводимую в любых формах, установленных законодательством об образовании, и (или) рассмотрения апелляций. </w:t>
      </w:r>
    </w:p>
    <w:p w:rsidR="00136A5D" w:rsidRPr="00136A5D" w:rsidRDefault="00136A5D" w:rsidP="00136A5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36A5D" w:rsidRPr="004B02BA" w:rsidRDefault="00136A5D" w:rsidP="00136A5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B02BA">
        <w:rPr>
          <w:rFonts w:ascii="Times New Roman" w:hAnsi="Times New Roman"/>
          <w:b/>
          <w:sz w:val="24"/>
          <w:szCs w:val="24"/>
        </w:rPr>
        <w:lastRenderedPageBreak/>
        <w:t xml:space="preserve">4. Как подать заявление на аккредитацию в качестве общественного наблюдателя при проведении государственной итоговой аттестации? </w:t>
      </w:r>
    </w:p>
    <w:p w:rsidR="00136A5D" w:rsidRPr="00136A5D" w:rsidRDefault="00136A5D" w:rsidP="00136A5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36A5D" w:rsidRPr="00136A5D" w:rsidRDefault="00136A5D" w:rsidP="00136A5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6A5D">
        <w:rPr>
          <w:rFonts w:ascii="Times New Roman" w:hAnsi="Times New Roman"/>
          <w:sz w:val="24"/>
          <w:szCs w:val="24"/>
        </w:rPr>
        <w:t xml:space="preserve">Заявление об аккредитации гражданина в качестве общественного наблюдателя подается им лично (уполномоченным гражданином лицом на основании документа, удостоверяющего личность, и оформленной в установленном порядке доверенности) в произвольной форме. </w:t>
      </w:r>
    </w:p>
    <w:p w:rsidR="00136A5D" w:rsidRPr="004B02BA" w:rsidRDefault="00136A5D" w:rsidP="00136A5D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B02BA">
        <w:rPr>
          <w:rFonts w:ascii="Times New Roman" w:hAnsi="Times New Roman"/>
          <w:b/>
          <w:sz w:val="24"/>
          <w:szCs w:val="24"/>
          <w:u w:val="single"/>
        </w:rPr>
        <w:t xml:space="preserve">Заявление подается: </w:t>
      </w:r>
    </w:p>
    <w:p w:rsidR="00136A5D" w:rsidRPr="00136A5D" w:rsidRDefault="00136A5D" w:rsidP="00136A5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6A5D">
        <w:rPr>
          <w:rFonts w:ascii="Times New Roman" w:hAnsi="Times New Roman"/>
          <w:sz w:val="24"/>
          <w:szCs w:val="24"/>
        </w:rPr>
        <w:t xml:space="preserve">- в органы исполнительной власти субъектов Российской Федерации, осуществляющие государственное управление в сфере образования, при проведении на территориях субъектов Российской Федерации государственной итоговой аттестации; </w:t>
      </w:r>
    </w:p>
    <w:p w:rsidR="00136A5D" w:rsidRPr="00136A5D" w:rsidRDefault="00136A5D" w:rsidP="00136A5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6A5D">
        <w:rPr>
          <w:rFonts w:ascii="Times New Roman" w:hAnsi="Times New Roman"/>
          <w:sz w:val="24"/>
          <w:szCs w:val="24"/>
        </w:rPr>
        <w:t xml:space="preserve">- учредителям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образования, загранучреждения МИДа России, имеющие в своей структуре специализированные структурные образовательные подразделения, при проведении государственной итоговой аттестации за пределами территории Российской Федерации. </w:t>
      </w:r>
    </w:p>
    <w:p w:rsidR="00136A5D" w:rsidRPr="004B02BA" w:rsidRDefault="00136A5D" w:rsidP="00136A5D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4B02BA">
        <w:rPr>
          <w:rFonts w:ascii="Times New Roman" w:hAnsi="Times New Roman"/>
          <w:sz w:val="24"/>
          <w:szCs w:val="24"/>
          <w:u w:val="single"/>
        </w:rPr>
        <w:t xml:space="preserve">В заявлении обязательно указываются: </w:t>
      </w:r>
    </w:p>
    <w:p w:rsidR="00136A5D" w:rsidRPr="00136A5D" w:rsidRDefault="00136A5D" w:rsidP="00136A5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6A5D">
        <w:rPr>
          <w:rFonts w:ascii="Times New Roman" w:hAnsi="Times New Roman"/>
          <w:sz w:val="24"/>
          <w:szCs w:val="24"/>
        </w:rPr>
        <w:t xml:space="preserve">а) фамилия, имя, отчество (при наличии), адреса регистрации и фактического проживания, контактный телефон, реквизиты документа, удостоверяющего личность гражданина, подавшего заявление (уполномоченного гражданином лица с указанием реквизитов оформленной в установленном порядке доверенности); </w:t>
      </w:r>
    </w:p>
    <w:p w:rsidR="00136A5D" w:rsidRPr="00136A5D" w:rsidRDefault="00136A5D" w:rsidP="00136A5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6A5D">
        <w:rPr>
          <w:rFonts w:ascii="Times New Roman" w:hAnsi="Times New Roman"/>
          <w:sz w:val="24"/>
          <w:szCs w:val="24"/>
        </w:rPr>
        <w:t xml:space="preserve">б) населенный пункт, конкретное место (пункт), на территории которого гражданин желает присутствовать в качестве общественного наблюдателя на экзамене и (или) при рассмотрении апелляции; </w:t>
      </w:r>
    </w:p>
    <w:p w:rsidR="00136A5D" w:rsidRPr="00136A5D" w:rsidRDefault="00136A5D" w:rsidP="00136A5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6A5D">
        <w:rPr>
          <w:rFonts w:ascii="Times New Roman" w:hAnsi="Times New Roman"/>
          <w:sz w:val="24"/>
          <w:szCs w:val="24"/>
        </w:rPr>
        <w:t>в) дат</w:t>
      </w:r>
      <w:proofErr w:type="gramStart"/>
      <w:r w:rsidRPr="00136A5D">
        <w:rPr>
          <w:rFonts w:ascii="Times New Roman" w:hAnsi="Times New Roman"/>
          <w:sz w:val="24"/>
          <w:szCs w:val="24"/>
        </w:rPr>
        <w:t>а(</w:t>
      </w:r>
      <w:proofErr w:type="spellStart"/>
      <w:proofErr w:type="gramEnd"/>
      <w:r w:rsidRPr="00136A5D">
        <w:rPr>
          <w:rFonts w:ascii="Times New Roman" w:hAnsi="Times New Roman"/>
          <w:sz w:val="24"/>
          <w:szCs w:val="24"/>
        </w:rPr>
        <w:t>ы</w:t>
      </w:r>
      <w:proofErr w:type="spellEnd"/>
      <w:r w:rsidRPr="00136A5D">
        <w:rPr>
          <w:rFonts w:ascii="Times New Roman" w:hAnsi="Times New Roman"/>
          <w:sz w:val="24"/>
          <w:szCs w:val="24"/>
        </w:rPr>
        <w:t>) проведения экзамена(</w:t>
      </w:r>
      <w:proofErr w:type="spellStart"/>
      <w:r w:rsidRPr="00136A5D">
        <w:rPr>
          <w:rFonts w:ascii="Times New Roman" w:hAnsi="Times New Roman"/>
          <w:sz w:val="24"/>
          <w:szCs w:val="24"/>
        </w:rPr>
        <w:t>ов</w:t>
      </w:r>
      <w:proofErr w:type="spellEnd"/>
      <w:r w:rsidRPr="00136A5D">
        <w:rPr>
          <w:rFonts w:ascii="Times New Roman" w:hAnsi="Times New Roman"/>
          <w:sz w:val="24"/>
          <w:szCs w:val="24"/>
        </w:rPr>
        <w:t>), и (или) дата(</w:t>
      </w:r>
      <w:proofErr w:type="spellStart"/>
      <w:r w:rsidRPr="00136A5D">
        <w:rPr>
          <w:rFonts w:ascii="Times New Roman" w:hAnsi="Times New Roman"/>
          <w:sz w:val="24"/>
          <w:szCs w:val="24"/>
        </w:rPr>
        <w:t>ы</w:t>
      </w:r>
      <w:proofErr w:type="spellEnd"/>
      <w:r w:rsidRPr="00136A5D">
        <w:rPr>
          <w:rFonts w:ascii="Times New Roman" w:hAnsi="Times New Roman"/>
          <w:sz w:val="24"/>
          <w:szCs w:val="24"/>
        </w:rPr>
        <w:t xml:space="preserve">) рассмотрения апелляций, при проведении (рассмотрении) которых гражданин желает присутствовать в качестве общественного наблюдателя; </w:t>
      </w:r>
    </w:p>
    <w:p w:rsidR="00136A5D" w:rsidRPr="00136A5D" w:rsidRDefault="00136A5D" w:rsidP="00136A5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6A5D">
        <w:rPr>
          <w:rFonts w:ascii="Times New Roman" w:hAnsi="Times New Roman"/>
          <w:sz w:val="24"/>
          <w:szCs w:val="24"/>
        </w:rPr>
        <w:t xml:space="preserve">г) подпись гражданина об ознакомлении с порядком проведения государственной итоговой аттестации; </w:t>
      </w:r>
    </w:p>
    <w:p w:rsidR="00136A5D" w:rsidRPr="00136A5D" w:rsidRDefault="00136A5D" w:rsidP="00136A5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6A5D">
        <w:rPr>
          <w:rFonts w:ascii="Times New Roman" w:hAnsi="Times New Roman"/>
          <w:sz w:val="24"/>
          <w:szCs w:val="24"/>
        </w:rPr>
        <w:t xml:space="preserve">д) дата подачи заявления. </w:t>
      </w:r>
    </w:p>
    <w:p w:rsidR="00136A5D" w:rsidRPr="00136A5D" w:rsidRDefault="00136A5D" w:rsidP="00136A5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6A5D">
        <w:rPr>
          <w:rFonts w:ascii="Times New Roman" w:hAnsi="Times New Roman"/>
          <w:sz w:val="24"/>
          <w:szCs w:val="24"/>
        </w:rPr>
        <w:t xml:space="preserve">Указанные данные удостоверяются личной подписью лица, подавшего заявление. </w:t>
      </w:r>
    </w:p>
    <w:p w:rsidR="004D1CAA" w:rsidRDefault="004D1CAA" w:rsidP="00136A5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36A5D" w:rsidRPr="004B02BA" w:rsidRDefault="00136A5D" w:rsidP="00136A5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B02BA">
        <w:rPr>
          <w:rFonts w:ascii="Times New Roman" w:hAnsi="Times New Roman"/>
          <w:b/>
          <w:sz w:val="24"/>
          <w:szCs w:val="24"/>
        </w:rPr>
        <w:t xml:space="preserve">Подписью лица, подавшего заявление, фиксируется также: </w:t>
      </w:r>
    </w:p>
    <w:p w:rsidR="00136A5D" w:rsidRPr="00136A5D" w:rsidRDefault="00136A5D" w:rsidP="00136A5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6A5D">
        <w:rPr>
          <w:rFonts w:ascii="Times New Roman" w:hAnsi="Times New Roman"/>
          <w:sz w:val="24"/>
          <w:szCs w:val="24"/>
        </w:rPr>
        <w:t xml:space="preserve">1. Наличие (отсутствие) близких родственников, проходящих государственную итоговую аттестацию в текущем году и образовательных организациях, в которых они обучаются; </w:t>
      </w:r>
    </w:p>
    <w:p w:rsidR="00136A5D" w:rsidRPr="00136A5D" w:rsidRDefault="00136A5D" w:rsidP="00136A5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6A5D">
        <w:rPr>
          <w:rFonts w:ascii="Times New Roman" w:hAnsi="Times New Roman"/>
          <w:sz w:val="24"/>
          <w:szCs w:val="24"/>
        </w:rPr>
        <w:t xml:space="preserve">2. Отсутствие трудовых отношений с: </w:t>
      </w:r>
    </w:p>
    <w:p w:rsidR="00136A5D" w:rsidRPr="00136A5D" w:rsidRDefault="00136A5D" w:rsidP="00136A5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6A5D">
        <w:rPr>
          <w:rFonts w:ascii="Times New Roman" w:hAnsi="Times New Roman"/>
          <w:sz w:val="24"/>
          <w:szCs w:val="24"/>
        </w:rPr>
        <w:t xml:space="preserve">-Министерством образования и науки Российской Федерации; </w:t>
      </w:r>
    </w:p>
    <w:p w:rsidR="00136A5D" w:rsidRPr="00136A5D" w:rsidRDefault="00136A5D" w:rsidP="00136A5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6A5D">
        <w:rPr>
          <w:rFonts w:ascii="Times New Roman" w:hAnsi="Times New Roman"/>
          <w:sz w:val="24"/>
          <w:szCs w:val="24"/>
        </w:rPr>
        <w:t xml:space="preserve">-Федеральной службой по надзору в сфере образования и науки; </w:t>
      </w:r>
    </w:p>
    <w:p w:rsidR="00136A5D" w:rsidRPr="00136A5D" w:rsidRDefault="00136A5D" w:rsidP="00136A5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6A5D">
        <w:rPr>
          <w:rFonts w:ascii="Times New Roman" w:hAnsi="Times New Roman"/>
          <w:sz w:val="24"/>
          <w:szCs w:val="24"/>
        </w:rPr>
        <w:t xml:space="preserve">-Органами, осуществляющими управление в сфере образования; </w:t>
      </w:r>
    </w:p>
    <w:p w:rsidR="00136A5D" w:rsidRPr="00136A5D" w:rsidRDefault="00136A5D" w:rsidP="00136A5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6A5D">
        <w:rPr>
          <w:rFonts w:ascii="Times New Roman" w:hAnsi="Times New Roman"/>
          <w:sz w:val="24"/>
          <w:szCs w:val="24"/>
        </w:rPr>
        <w:t xml:space="preserve">-Образовательными организациями; </w:t>
      </w:r>
    </w:p>
    <w:p w:rsidR="00136A5D" w:rsidRPr="00136A5D" w:rsidRDefault="00136A5D" w:rsidP="00136A5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6A5D">
        <w:rPr>
          <w:rFonts w:ascii="Times New Roman" w:hAnsi="Times New Roman"/>
          <w:sz w:val="24"/>
          <w:szCs w:val="24"/>
        </w:rPr>
        <w:t xml:space="preserve">-Учредителями образовательных организаций, расположенными за пределами территории Российской Федерации и реализующими имеющие государственную аккредитацию образовательные программы основного общего и среднего общего образования, загранучреждениями МИД России, имеющими в своей структуре специализированные структурные образовательные подразделения. </w:t>
      </w:r>
    </w:p>
    <w:p w:rsidR="00136A5D" w:rsidRPr="00136A5D" w:rsidRDefault="00136A5D" w:rsidP="00136A5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36A5D" w:rsidRPr="004D1CAA" w:rsidRDefault="00136A5D" w:rsidP="00136A5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D1CAA">
        <w:rPr>
          <w:rFonts w:ascii="Times New Roman" w:hAnsi="Times New Roman"/>
          <w:b/>
          <w:sz w:val="24"/>
          <w:szCs w:val="24"/>
        </w:rPr>
        <w:t xml:space="preserve">5. В какие сроки подавать заявление на аккредитацию в качестве общественного наблюдателя при проведении государственной итоговой аттестации? </w:t>
      </w:r>
    </w:p>
    <w:p w:rsidR="00136A5D" w:rsidRPr="00136A5D" w:rsidRDefault="00136A5D" w:rsidP="00136A5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6A5D">
        <w:rPr>
          <w:rFonts w:ascii="Times New Roman" w:hAnsi="Times New Roman"/>
          <w:sz w:val="24"/>
          <w:szCs w:val="24"/>
        </w:rPr>
        <w:t xml:space="preserve">Аккредитующие органы размещают информацию о сроках приема заявлений на аккредитацию граждан в качестве общественных наблюдателей на своих официальных сайтах в информационно-телекоммуникационной сети "Интернет". </w:t>
      </w:r>
    </w:p>
    <w:p w:rsidR="00136A5D" w:rsidRPr="00136A5D" w:rsidRDefault="00136A5D" w:rsidP="00136A5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36A5D" w:rsidRPr="004D1CAA" w:rsidRDefault="00136A5D" w:rsidP="00136A5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D1CAA">
        <w:rPr>
          <w:rFonts w:ascii="Times New Roman" w:hAnsi="Times New Roman"/>
          <w:b/>
          <w:sz w:val="24"/>
          <w:szCs w:val="24"/>
        </w:rPr>
        <w:t>6. Когда завершается аккредитация граждан в качес</w:t>
      </w:r>
      <w:r w:rsidR="004D1CAA">
        <w:rPr>
          <w:rFonts w:ascii="Times New Roman" w:hAnsi="Times New Roman"/>
          <w:b/>
          <w:sz w:val="24"/>
          <w:szCs w:val="24"/>
        </w:rPr>
        <w:t xml:space="preserve">тве общественных наблюдателей? </w:t>
      </w:r>
    </w:p>
    <w:p w:rsidR="00136A5D" w:rsidRPr="00136A5D" w:rsidRDefault="00136A5D" w:rsidP="00136A5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5DA9">
        <w:rPr>
          <w:rFonts w:ascii="Times New Roman" w:hAnsi="Times New Roman"/>
          <w:sz w:val="24"/>
          <w:szCs w:val="24"/>
          <w:u w:val="single"/>
        </w:rPr>
        <w:t>Аккредитация граждан в качестве общественных наблюдателей завершается</w:t>
      </w:r>
      <w:r w:rsidRPr="00136A5D">
        <w:rPr>
          <w:rFonts w:ascii="Times New Roman" w:hAnsi="Times New Roman"/>
          <w:sz w:val="24"/>
          <w:szCs w:val="24"/>
        </w:rPr>
        <w:t xml:space="preserve">: </w:t>
      </w:r>
    </w:p>
    <w:p w:rsidR="00136A5D" w:rsidRPr="00136A5D" w:rsidRDefault="00AF5DA9" w:rsidP="00136A5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36A5D" w:rsidRPr="00AF5DA9">
        <w:rPr>
          <w:rFonts w:ascii="Times New Roman" w:hAnsi="Times New Roman"/>
          <w:i/>
          <w:sz w:val="24"/>
          <w:szCs w:val="24"/>
        </w:rPr>
        <w:t>на экзаме</w:t>
      </w:r>
      <w:proofErr w:type="gramStart"/>
      <w:r w:rsidR="00136A5D" w:rsidRPr="00AF5DA9">
        <w:rPr>
          <w:rFonts w:ascii="Times New Roman" w:hAnsi="Times New Roman"/>
          <w:i/>
          <w:sz w:val="24"/>
          <w:szCs w:val="24"/>
        </w:rPr>
        <w:t>н(</w:t>
      </w:r>
      <w:proofErr w:type="gramEnd"/>
      <w:r w:rsidR="00136A5D" w:rsidRPr="00AF5DA9">
        <w:rPr>
          <w:rFonts w:ascii="Times New Roman" w:hAnsi="Times New Roman"/>
          <w:i/>
          <w:sz w:val="24"/>
          <w:szCs w:val="24"/>
        </w:rPr>
        <w:t>ы)</w:t>
      </w:r>
      <w:r w:rsidR="00136A5D" w:rsidRPr="00136A5D">
        <w:rPr>
          <w:rFonts w:ascii="Times New Roman" w:hAnsi="Times New Roman"/>
          <w:sz w:val="24"/>
          <w:szCs w:val="24"/>
        </w:rPr>
        <w:t xml:space="preserve"> по включенным в государственную итоговую аттестацию учебным предметам не позднее чем за три рабочих дня до установленной в соответствии с законодательством об образовании даты проведения экзамена по соответствующему учебному предмету; </w:t>
      </w:r>
    </w:p>
    <w:p w:rsidR="00136A5D" w:rsidRPr="00136A5D" w:rsidRDefault="00AF5DA9" w:rsidP="00136A5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36A5D" w:rsidRPr="00AF5DA9">
        <w:rPr>
          <w:rFonts w:ascii="Times New Roman" w:hAnsi="Times New Roman"/>
          <w:i/>
          <w:sz w:val="24"/>
          <w:szCs w:val="24"/>
        </w:rPr>
        <w:t>на рассмотрение апелляций</w:t>
      </w:r>
      <w:r w:rsidR="00136A5D" w:rsidRPr="00136A5D">
        <w:rPr>
          <w:rFonts w:ascii="Times New Roman" w:hAnsi="Times New Roman"/>
          <w:sz w:val="24"/>
          <w:szCs w:val="24"/>
        </w:rPr>
        <w:t xml:space="preserve"> о несогласии с выставленными баллами - не </w:t>
      </w:r>
      <w:proofErr w:type="gramStart"/>
      <w:r w:rsidR="00136A5D" w:rsidRPr="00136A5D">
        <w:rPr>
          <w:rFonts w:ascii="Times New Roman" w:hAnsi="Times New Roman"/>
          <w:sz w:val="24"/>
          <w:szCs w:val="24"/>
        </w:rPr>
        <w:t>позднее</w:t>
      </w:r>
      <w:proofErr w:type="gramEnd"/>
      <w:r w:rsidR="00136A5D" w:rsidRPr="00136A5D">
        <w:rPr>
          <w:rFonts w:ascii="Times New Roman" w:hAnsi="Times New Roman"/>
          <w:sz w:val="24"/>
          <w:szCs w:val="24"/>
        </w:rPr>
        <w:t xml:space="preserve"> чем за две недели до даты рассмотрения апелляций. </w:t>
      </w:r>
    </w:p>
    <w:p w:rsidR="00136A5D" w:rsidRPr="00136A5D" w:rsidRDefault="00136A5D" w:rsidP="00136A5D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36A5D" w:rsidRPr="004D1CAA" w:rsidRDefault="00136A5D" w:rsidP="00136A5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D1CAA">
        <w:rPr>
          <w:rFonts w:ascii="Times New Roman" w:hAnsi="Times New Roman"/>
          <w:b/>
          <w:sz w:val="24"/>
          <w:szCs w:val="24"/>
        </w:rPr>
        <w:t xml:space="preserve">7. Какой документ подтверждает статус общественного наблюдателя? </w:t>
      </w:r>
    </w:p>
    <w:p w:rsidR="00136A5D" w:rsidRPr="00136A5D" w:rsidRDefault="00136A5D" w:rsidP="00136A5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6A5D">
        <w:rPr>
          <w:rFonts w:ascii="Times New Roman" w:hAnsi="Times New Roman"/>
          <w:sz w:val="24"/>
          <w:szCs w:val="24"/>
        </w:rPr>
        <w:t xml:space="preserve">Статус общественных наблюдателей подтверждается удостоверением общественного наблюдателя, выдаваемым аккредитующим органом. </w:t>
      </w:r>
    </w:p>
    <w:p w:rsidR="00136A5D" w:rsidRPr="00136A5D" w:rsidRDefault="00136A5D" w:rsidP="00136A5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6A5D">
        <w:rPr>
          <w:rFonts w:ascii="Times New Roman" w:hAnsi="Times New Roman"/>
          <w:sz w:val="24"/>
          <w:szCs w:val="24"/>
        </w:rPr>
        <w:t>В удостоверении общественного наблюдателя указываются фамилия, имя, отчество (при наличии) общественного наблюдателя, адрес места (пункта) проведения экзамен</w:t>
      </w:r>
      <w:proofErr w:type="gramStart"/>
      <w:r w:rsidRPr="00136A5D">
        <w:rPr>
          <w:rFonts w:ascii="Times New Roman" w:hAnsi="Times New Roman"/>
          <w:sz w:val="24"/>
          <w:szCs w:val="24"/>
        </w:rPr>
        <w:t>а(</w:t>
      </w:r>
      <w:proofErr w:type="spellStart"/>
      <w:proofErr w:type="gramEnd"/>
      <w:r w:rsidRPr="00136A5D">
        <w:rPr>
          <w:rFonts w:ascii="Times New Roman" w:hAnsi="Times New Roman"/>
          <w:sz w:val="24"/>
          <w:szCs w:val="24"/>
        </w:rPr>
        <w:t>ов</w:t>
      </w:r>
      <w:proofErr w:type="spellEnd"/>
      <w:r w:rsidRPr="00136A5D">
        <w:rPr>
          <w:rFonts w:ascii="Times New Roman" w:hAnsi="Times New Roman"/>
          <w:sz w:val="24"/>
          <w:szCs w:val="24"/>
        </w:rPr>
        <w:t>) и(или) рассмотрения апелляции, дата проведения экзамена(</w:t>
      </w:r>
      <w:proofErr w:type="spellStart"/>
      <w:r w:rsidRPr="00136A5D">
        <w:rPr>
          <w:rFonts w:ascii="Times New Roman" w:hAnsi="Times New Roman"/>
          <w:sz w:val="24"/>
          <w:szCs w:val="24"/>
        </w:rPr>
        <w:t>ов</w:t>
      </w:r>
      <w:proofErr w:type="spellEnd"/>
      <w:r w:rsidRPr="00136A5D">
        <w:rPr>
          <w:rFonts w:ascii="Times New Roman" w:hAnsi="Times New Roman"/>
          <w:sz w:val="24"/>
          <w:szCs w:val="24"/>
        </w:rPr>
        <w:t>) и (или) рассмотрения апелляции, где гражданин может присутствовать в качестве общественного наблюдателя, номер удостоверения, дата его выдачи, фамилия, имя, отчество (при наличии) и должность лица, подписавшего удостоверение общественного наблюдателя.</w:t>
      </w:r>
    </w:p>
    <w:p w:rsidR="00136A5D" w:rsidRPr="00136A5D" w:rsidRDefault="00136A5D" w:rsidP="00136A5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36A5D" w:rsidRPr="004D1CAA" w:rsidRDefault="00136A5D" w:rsidP="00136A5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D1CAA">
        <w:rPr>
          <w:rFonts w:ascii="Times New Roman" w:hAnsi="Times New Roman"/>
          <w:b/>
          <w:sz w:val="24"/>
          <w:szCs w:val="24"/>
        </w:rPr>
        <w:t xml:space="preserve">8. В какие сроки выдается удостоверение общественному наблюдателю? </w:t>
      </w:r>
    </w:p>
    <w:p w:rsidR="00136A5D" w:rsidRPr="00136A5D" w:rsidRDefault="00136A5D" w:rsidP="00136A5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6A5D">
        <w:rPr>
          <w:rFonts w:ascii="Times New Roman" w:hAnsi="Times New Roman"/>
          <w:sz w:val="24"/>
          <w:szCs w:val="24"/>
        </w:rPr>
        <w:t xml:space="preserve">Удостоверение общественного наблюдателя в течение одного рабочего дня с момента принятия аккредитующим органом решения об аккредитации гражданина в качестве общественного наблюдателя выдается аккредитующим органом аккредитованному лицу (уполномоченному им лицу на основании документа, удостоверяющего личность, и оформленной в установленном порядке доверенности) на руки или высылается по адресу, указанному в его заявлении. </w:t>
      </w:r>
    </w:p>
    <w:p w:rsidR="004D1CAA" w:rsidRDefault="004D1CAA" w:rsidP="00136A5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36A5D" w:rsidRPr="004D1CAA" w:rsidRDefault="00136A5D" w:rsidP="00136A5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D1CAA">
        <w:rPr>
          <w:rFonts w:ascii="Times New Roman" w:hAnsi="Times New Roman"/>
          <w:b/>
          <w:sz w:val="24"/>
          <w:szCs w:val="24"/>
        </w:rPr>
        <w:t>9. Оплачивается ли раб</w:t>
      </w:r>
      <w:r w:rsidR="004D1CAA">
        <w:rPr>
          <w:rFonts w:ascii="Times New Roman" w:hAnsi="Times New Roman"/>
          <w:b/>
          <w:sz w:val="24"/>
          <w:szCs w:val="24"/>
        </w:rPr>
        <w:t xml:space="preserve">ота общественным наблюдателям? </w:t>
      </w:r>
    </w:p>
    <w:p w:rsidR="00136A5D" w:rsidRPr="00136A5D" w:rsidRDefault="00136A5D" w:rsidP="00136A5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6A5D">
        <w:rPr>
          <w:rFonts w:ascii="Times New Roman" w:hAnsi="Times New Roman"/>
          <w:sz w:val="24"/>
          <w:szCs w:val="24"/>
        </w:rPr>
        <w:t>Деятельность общественных наблюдателей осуществляется на безвозмездной основе. Понесенные расходы общественным наблюдателям не возмещаются.</w:t>
      </w:r>
    </w:p>
    <w:p w:rsidR="00136A5D" w:rsidRPr="00136A5D" w:rsidRDefault="00136A5D" w:rsidP="00136A5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36A5D" w:rsidRPr="004D1CAA" w:rsidRDefault="00136A5D" w:rsidP="00136A5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D1CAA">
        <w:rPr>
          <w:rFonts w:ascii="Times New Roman" w:hAnsi="Times New Roman"/>
          <w:b/>
          <w:sz w:val="24"/>
          <w:szCs w:val="24"/>
        </w:rPr>
        <w:t>10. В каких случаях гражданин, подавший заявление на аккредитацию в качестве общественного наблюдателя, может получить отказ?</w:t>
      </w:r>
    </w:p>
    <w:p w:rsidR="00136A5D" w:rsidRPr="009B1B20" w:rsidRDefault="00136A5D" w:rsidP="00136A5D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36A5D">
        <w:rPr>
          <w:rFonts w:ascii="Times New Roman" w:hAnsi="Times New Roman"/>
          <w:sz w:val="24"/>
          <w:szCs w:val="24"/>
        </w:rPr>
        <w:t>В случае выявления недостоверных данных, указанных в заявлении, возможности возникновения конфликта интересов, выражающегося в наличии у гражданина и (или) его близких родственников личной заинтересованности в результате аккредитации его в качестве общественного наблюдателя, аккредитующий орган в течение двух рабочих дней с момента получения заявления выдает гражданину (уполномоченному гражданином лицу на основании документа, удостоверяющего личность, и оформленной в установленном порядке доверенности) на</w:t>
      </w:r>
      <w:proofErr w:type="gramEnd"/>
      <w:r w:rsidRPr="00136A5D">
        <w:rPr>
          <w:rFonts w:ascii="Times New Roman" w:hAnsi="Times New Roman"/>
          <w:sz w:val="24"/>
          <w:szCs w:val="24"/>
        </w:rPr>
        <w:t xml:space="preserve"> руки или высылает по адресу фактического проживания указанному в его заявлении, мотивированный отказ в аккредитации гражданина в качестве общественного наблюдателя.</w:t>
      </w:r>
    </w:p>
    <w:sectPr w:rsidR="00136A5D" w:rsidRPr="009B1B20" w:rsidSect="009B1B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in;height:3in" o:bullet="t"/>
    </w:pict>
  </w:numPicBullet>
  <w:numPicBullet w:numPicBulletId="1">
    <w:pict>
      <v:shape id="_x0000_i1036" type="#_x0000_t75" style="width:3in;height:3in" o:bullet="t"/>
    </w:pict>
  </w:numPicBullet>
  <w:numPicBullet w:numPicBulletId="2">
    <w:pict>
      <v:shape id="_x0000_i1037" type="#_x0000_t75" style="width:3in;height:3in" o:bullet="t"/>
    </w:pict>
  </w:numPicBullet>
  <w:numPicBullet w:numPicBulletId="3">
    <w:pict>
      <v:shape id="_x0000_i1038" type="#_x0000_t75" style="width:3in;height:3in" o:bullet="t"/>
    </w:pict>
  </w:numPicBullet>
  <w:numPicBullet w:numPicBulletId="4">
    <w:pict>
      <v:shape id="_x0000_i1039" type="#_x0000_t75" style="width:3in;height:3in" o:bullet="t"/>
    </w:pict>
  </w:numPicBullet>
  <w:numPicBullet w:numPicBulletId="5">
    <w:pict>
      <v:shape id="_x0000_i1040" type="#_x0000_t75" style="width:3in;height:3in" o:bullet="t"/>
    </w:pict>
  </w:numPicBullet>
  <w:numPicBullet w:numPicBulletId="6">
    <w:pict>
      <v:shape id="_x0000_i1041" type="#_x0000_t75" style="width:3in;height:3in" o:bullet="t"/>
    </w:pict>
  </w:numPicBullet>
  <w:numPicBullet w:numPicBulletId="7">
    <w:pict>
      <v:shape id="_x0000_i1042" type="#_x0000_t75" style="width:3in;height:3in" o:bullet="t"/>
    </w:pict>
  </w:numPicBullet>
  <w:numPicBullet w:numPicBulletId="8">
    <w:pict>
      <v:shape id="_x0000_i1043" type="#_x0000_t75" style="width:3in;height:3in" o:bullet="t"/>
    </w:pict>
  </w:numPicBullet>
  <w:abstractNum w:abstractNumId="0">
    <w:nsid w:val="00945915"/>
    <w:multiLevelType w:val="multilevel"/>
    <w:tmpl w:val="28025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6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822CAE"/>
    <w:multiLevelType w:val="multilevel"/>
    <w:tmpl w:val="363CE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51305F"/>
    <w:multiLevelType w:val="hybridMultilevel"/>
    <w:tmpl w:val="A16C12E8"/>
    <w:lvl w:ilvl="0" w:tplc="0CF20E9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6A6EA8"/>
    <w:multiLevelType w:val="multilevel"/>
    <w:tmpl w:val="99061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7471F0"/>
    <w:multiLevelType w:val="multilevel"/>
    <w:tmpl w:val="3F2E2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755994"/>
    <w:multiLevelType w:val="multilevel"/>
    <w:tmpl w:val="61CE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BB53DE"/>
    <w:multiLevelType w:val="multilevel"/>
    <w:tmpl w:val="795C3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B0126C"/>
    <w:multiLevelType w:val="multilevel"/>
    <w:tmpl w:val="5FD61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556140"/>
    <w:multiLevelType w:val="multilevel"/>
    <w:tmpl w:val="68DE7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A4110C"/>
    <w:multiLevelType w:val="multilevel"/>
    <w:tmpl w:val="2320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8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8"/>
  </w:num>
  <w:num w:numId="5">
    <w:abstractNumId w:val="1"/>
  </w:num>
  <w:num w:numId="6">
    <w:abstractNumId w:val="3"/>
  </w:num>
  <w:num w:numId="7">
    <w:abstractNumId w:val="0"/>
  </w:num>
  <w:num w:numId="8">
    <w:abstractNumId w:val="7"/>
  </w:num>
  <w:num w:numId="9">
    <w:abstractNumId w:val="9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4A12"/>
    <w:rsid w:val="000D2BCA"/>
    <w:rsid w:val="00136A5D"/>
    <w:rsid w:val="00335A02"/>
    <w:rsid w:val="004B02BA"/>
    <w:rsid w:val="004D1CAA"/>
    <w:rsid w:val="00657CBE"/>
    <w:rsid w:val="00751965"/>
    <w:rsid w:val="00777ECF"/>
    <w:rsid w:val="00806B16"/>
    <w:rsid w:val="00886FF9"/>
    <w:rsid w:val="009B1B20"/>
    <w:rsid w:val="00A55C9D"/>
    <w:rsid w:val="00A96C39"/>
    <w:rsid w:val="00AC676D"/>
    <w:rsid w:val="00AF5DA9"/>
    <w:rsid w:val="00C80891"/>
    <w:rsid w:val="00C85CC6"/>
    <w:rsid w:val="00D452C9"/>
    <w:rsid w:val="00D86A87"/>
    <w:rsid w:val="00DE0FFE"/>
    <w:rsid w:val="00E55F22"/>
    <w:rsid w:val="00EB14E2"/>
    <w:rsid w:val="00EB4A12"/>
    <w:rsid w:val="00F42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A1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B4A12"/>
    <w:rPr>
      <w:color w:val="0000FF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EB4A12"/>
    <w:pPr>
      <w:spacing w:after="0" w:line="240" w:lineRule="auto"/>
    </w:pPr>
    <w:rPr>
      <w:szCs w:val="21"/>
    </w:rPr>
  </w:style>
  <w:style w:type="character" w:customStyle="1" w:styleId="a5">
    <w:name w:val="Текст Знак"/>
    <w:link w:val="a4"/>
    <w:uiPriority w:val="99"/>
    <w:semiHidden/>
    <w:rsid w:val="00EB4A12"/>
    <w:rPr>
      <w:rFonts w:ascii="Calibri" w:hAnsi="Calibri"/>
      <w:szCs w:val="21"/>
    </w:rPr>
  </w:style>
  <w:style w:type="character" w:styleId="a6">
    <w:name w:val="FollowedHyperlink"/>
    <w:uiPriority w:val="99"/>
    <w:semiHidden/>
    <w:unhideWhenUsed/>
    <w:rsid w:val="00806B16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A1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B4A12"/>
    <w:rPr>
      <w:color w:val="0000FF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EB4A12"/>
    <w:pPr>
      <w:spacing w:after="0" w:line="240" w:lineRule="auto"/>
    </w:pPr>
    <w:rPr>
      <w:szCs w:val="21"/>
    </w:rPr>
  </w:style>
  <w:style w:type="character" w:customStyle="1" w:styleId="a5">
    <w:name w:val="Текст Знак"/>
    <w:link w:val="a4"/>
    <w:uiPriority w:val="99"/>
    <w:semiHidden/>
    <w:rsid w:val="00EB4A12"/>
    <w:rPr>
      <w:rFonts w:ascii="Calibri" w:hAnsi="Calibri"/>
      <w:szCs w:val="21"/>
    </w:rPr>
  </w:style>
  <w:style w:type="character" w:styleId="a6">
    <w:name w:val="FollowedHyperlink"/>
    <w:uiPriority w:val="99"/>
    <w:semiHidden/>
    <w:unhideWhenUsed/>
    <w:rsid w:val="00806B16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9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oiso@rostobr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ostobr.ru/feedback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gebook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7DC41-AED8-4F21-B7ED-7D0D20983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1341</Words>
  <Characters>7645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8969</CharactersWithSpaces>
  <SharedDoc>false</SharedDoc>
  <HLinks>
    <vt:vector size="24" baseType="variant"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http://www.obrazovanie-wad.edusite.ru/DswMedia/prikazminobrnaukirfot28062013491obutverjdeniiporyadkaakkreditaciigrajdanvkachestveobshaestvennyixnablyudateleypriprovedeniigia.pdf</vt:lpwstr>
      </vt:variant>
      <vt:variant>
        <vt:lpwstr/>
      </vt:variant>
      <vt:variant>
        <vt:i4>1769518</vt:i4>
      </vt:variant>
      <vt:variant>
        <vt:i4>6</vt:i4>
      </vt:variant>
      <vt:variant>
        <vt:i4>0</vt:i4>
      </vt:variant>
      <vt:variant>
        <vt:i4>5</vt:i4>
      </vt:variant>
      <vt:variant>
        <vt:lpwstr>mailto:rocoiso@rostobr.ru</vt:lpwstr>
      </vt:variant>
      <vt:variant>
        <vt:lpwstr/>
      </vt:variant>
      <vt:variant>
        <vt:i4>6357104</vt:i4>
      </vt:variant>
      <vt:variant>
        <vt:i4>3</vt:i4>
      </vt:variant>
      <vt:variant>
        <vt:i4>0</vt:i4>
      </vt:variant>
      <vt:variant>
        <vt:i4>5</vt:i4>
      </vt:variant>
      <vt:variant>
        <vt:lpwstr>http://www.rostobr.ru/feedback/</vt:lpwstr>
      </vt:variant>
      <vt:variant>
        <vt:lpwstr/>
      </vt:variant>
      <vt:variant>
        <vt:i4>7471201</vt:i4>
      </vt:variant>
      <vt:variant>
        <vt:i4>0</vt:i4>
      </vt:variant>
      <vt:variant>
        <vt:i4>0</vt:i4>
      </vt:variant>
      <vt:variant>
        <vt:i4>5</vt:i4>
      </vt:variant>
      <vt:variant>
        <vt:lpwstr>http://www.egebook.ru/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Чубарова Лариса Григорьевна</dc:creator>
  <cp:lastModifiedBy>образование</cp:lastModifiedBy>
  <cp:revision>2</cp:revision>
  <dcterms:created xsi:type="dcterms:W3CDTF">2019-11-15T05:51:00Z</dcterms:created>
  <dcterms:modified xsi:type="dcterms:W3CDTF">2019-11-15T05:51:00Z</dcterms:modified>
</cp:coreProperties>
</file>